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42A4D" w14:textId="39A08667" w:rsidR="004E3320" w:rsidRPr="00757B25" w:rsidRDefault="004E3320" w:rsidP="00757B25">
      <w:pPr>
        <w:pBdr>
          <w:top w:val="single" w:sz="4" w:space="1" w:color="auto"/>
          <w:left w:val="single" w:sz="4" w:space="4" w:color="auto"/>
          <w:bottom w:val="single" w:sz="4" w:space="1" w:color="auto"/>
          <w:right w:val="single" w:sz="4" w:space="4" w:color="auto"/>
        </w:pBdr>
        <w:spacing w:after="120" w:line="240" w:lineRule="auto"/>
        <w:rPr>
          <w:rFonts w:ascii="Calibri" w:hAnsi="Calibri" w:cs="Calibri"/>
          <w:color w:val="000000" w:themeColor="text1"/>
          <w:lang w:val="fr-FR"/>
        </w:rPr>
      </w:pPr>
      <w:r w:rsidRPr="00757B25">
        <w:rPr>
          <w:rFonts w:ascii="Calibri" w:hAnsi="Calibri" w:cs="Calibri"/>
          <w:color w:val="000000" w:themeColor="text1"/>
          <w:lang w:val="en-US"/>
        </w:rPr>
        <w:t xml:space="preserve">On the occasion of the event IOSONOVULNERABILE </w:t>
      </w:r>
      <w:r w:rsidR="00757B25">
        <w:rPr>
          <w:rFonts w:ascii="Calibri" w:hAnsi="Calibri" w:cs="Calibri"/>
          <w:color w:val="000000" w:themeColor="text1"/>
          <w:lang w:val="en-US"/>
        </w:rPr>
        <w:t>-</w:t>
      </w:r>
      <w:r w:rsidRPr="00757B25">
        <w:rPr>
          <w:rFonts w:ascii="Calibri" w:hAnsi="Calibri" w:cs="Calibri"/>
          <w:color w:val="000000" w:themeColor="text1"/>
          <w:lang w:val="en-US"/>
        </w:rPr>
        <w:t xml:space="preserve"> </w:t>
      </w:r>
      <w:r w:rsidR="00757B25" w:rsidRPr="00757B25">
        <w:rPr>
          <w:rFonts w:ascii="Calibri" w:hAnsi="Calibri" w:cs="Calibri"/>
          <w:i/>
          <w:iCs/>
          <w:color w:val="000000" w:themeColor="text1"/>
          <w:lang w:val="en-US"/>
        </w:rPr>
        <w:t>f</w:t>
      </w:r>
      <w:r w:rsidRPr="00757B25">
        <w:rPr>
          <w:rFonts w:ascii="Calibri" w:hAnsi="Calibri" w:cs="Calibri"/>
          <w:i/>
          <w:iCs/>
          <w:color w:val="000000" w:themeColor="text1"/>
          <w:lang w:val="en-US"/>
        </w:rPr>
        <w:t xml:space="preserve">ailing is a </w:t>
      </w:r>
      <w:r w:rsidR="00757B25" w:rsidRPr="00757B25">
        <w:rPr>
          <w:rFonts w:ascii="Calibri" w:hAnsi="Calibri" w:cs="Calibri"/>
          <w:i/>
          <w:iCs/>
          <w:color w:val="000000" w:themeColor="text1"/>
          <w:lang w:val="en-US"/>
        </w:rPr>
        <w:t>c</w:t>
      </w:r>
      <w:r w:rsidRPr="00757B25">
        <w:rPr>
          <w:rFonts w:ascii="Calibri" w:hAnsi="Calibri" w:cs="Calibri"/>
          <w:i/>
          <w:iCs/>
          <w:color w:val="000000" w:themeColor="text1"/>
          <w:lang w:val="en-US"/>
        </w:rPr>
        <w:t xml:space="preserve">onquest, </w:t>
      </w:r>
      <w:r w:rsidR="00757B25" w:rsidRPr="00757B25">
        <w:rPr>
          <w:rFonts w:ascii="Calibri" w:hAnsi="Calibri" w:cs="Calibri"/>
          <w:i/>
          <w:iCs/>
          <w:color w:val="000000" w:themeColor="text1"/>
          <w:lang w:val="en-US"/>
        </w:rPr>
        <w:t>a</w:t>
      </w:r>
      <w:r w:rsidRPr="00757B25">
        <w:rPr>
          <w:rFonts w:ascii="Calibri" w:hAnsi="Calibri" w:cs="Calibri"/>
          <w:i/>
          <w:iCs/>
          <w:color w:val="000000" w:themeColor="text1"/>
          <w:lang w:val="en-US"/>
        </w:rPr>
        <w:t xml:space="preserve">rt is </w:t>
      </w:r>
      <w:r w:rsidR="00757B25" w:rsidRPr="00757B25">
        <w:rPr>
          <w:rFonts w:ascii="Calibri" w:hAnsi="Calibri" w:cs="Calibri"/>
          <w:i/>
          <w:iCs/>
          <w:color w:val="000000" w:themeColor="text1"/>
          <w:lang w:val="en-US"/>
        </w:rPr>
        <w:t>l</w:t>
      </w:r>
      <w:r w:rsidRPr="00757B25">
        <w:rPr>
          <w:rFonts w:ascii="Calibri" w:hAnsi="Calibri" w:cs="Calibri"/>
          <w:i/>
          <w:iCs/>
          <w:color w:val="000000" w:themeColor="text1"/>
          <w:lang w:val="en-US"/>
        </w:rPr>
        <w:t xml:space="preserve">oving </w:t>
      </w:r>
      <w:r w:rsidR="00757B25" w:rsidRPr="00757B25">
        <w:rPr>
          <w:rFonts w:ascii="Calibri" w:hAnsi="Calibri" w:cs="Calibri"/>
          <w:i/>
          <w:iCs/>
          <w:color w:val="000000" w:themeColor="text1"/>
          <w:lang w:val="en-US"/>
        </w:rPr>
        <w:t>e</w:t>
      </w:r>
      <w:r w:rsidRPr="00757B25">
        <w:rPr>
          <w:rFonts w:ascii="Calibri" w:hAnsi="Calibri" w:cs="Calibri"/>
          <w:i/>
          <w:iCs/>
          <w:color w:val="000000" w:themeColor="text1"/>
          <w:lang w:val="en-US"/>
        </w:rPr>
        <w:t>rror,</w:t>
      </w:r>
      <w:r w:rsidRPr="00757B25">
        <w:rPr>
          <w:rFonts w:ascii="Calibri" w:hAnsi="Calibri" w:cs="Calibri"/>
          <w:color w:val="000000" w:themeColor="text1"/>
          <w:lang w:val="en-US"/>
        </w:rPr>
        <w:t xml:space="preserve"> curated by Sergio Mario Illuminato and recogni</w:t>
      </w:r>
      <w:r w:rsidR="00C84F38" w:rsidRPr="00757B25">
        <w:rPr>
          <w:rFonts w:ascii="Calibri" w:hAnsi="Calibri" w:cs="Calibri"/>
          <w:color w:val="000000" w:themeColor="text1"/>
          <w:lang w:val="en-US"/>
        </w:rPr>
        <w:t>s</w:t>
      </w:r>
      <w:r w:rsidRPr="00757B25">
        <w:rPr>
          <w:rFonts w:ascii="Calibri" w:hAnsi="Calibri" w:cs="Calibri"/>
          <w:color w:val="000000" w:themeColor="text1"/>
          <w:lang w:val="en-US"/>
        </w:rPr>
        <w:t xml:space="preserve">ed as one of the </w:t>
      </w:r>
      <w:r w:rsidRPr="00757B25">
        <w:rPr>
          <w:rFonts w:ascii="Calibri" w:hAnsi="Calibri" w:cs="Calibri"/>
          <w:i/>
          <w:iCs/>
          <w:color w:val="000000" w:themeColor="text1"/>
          <w:lang w:val="en-US"/>
        </w:rPr>
        <w:t>Good Cultural Practices of the Lazio Region</w:t>
      </w:r>
      <w:r w:rsidRPr="00757B25">
        <w:rPr>
          <w:rFonts w:ascii="Calibri" w:hAnsi="Calibri" w:cs="Calibri"/>
          <w:color w:val="000000" w:themeColor="text1"/>
          <w:lang w:val="en-US"/>
        </w:rPr>
        <w:t xml:space="preserve">, the </w:t>
      </w:r>
      <w:r w:rsidR="00757B25" w:rsidRPr="00757B25">
        <w:rPr>
          <w:rFonts w:ascii="Calibri" w:hAnsi="Calibri" w:cs="Calibri"/>
          <w:color w:val="000000" w:themeColor="text1"/>
          <w:lang w:val="en-US"/>
        </w:rPr>
        <w:t xml:space="preserve">VULNERARTE APS MOVEMENT </w:t>
      </w:r>
      <w:r w:rsidRPr="00757B25">
        <w:rPr>
          <w:rFonts w:ascii="Calibri" w:hAnsi="Calibri" w:cs="Calibri"/>
          <w:color w:val="000000" w:themeColor="text1"/>
          <w:lang w:val="en-US"/>
        </w:rPr>
        <w:t xml:space="preserve">presents, under the guidance of </w:t>
      </w:r>
      <w:r w:rsidR="00757B25" w:rsidRPr="00757B25">
        <w:rPr>
          <w:rFonts w:ascii="Calibri" w:hAnsi="Calibri" w:cs="Calibri"/>
          <w:color w:val="000000" w:themeColor="text1"/>
          <w:lang w:val="en-US"/>
        </w:rPr>
        <w:t>ROBERTA MELASECCA</w:t>
      </w:r>
      <w:r w:rsidRPr="00757B25">
        <w:rPr>
          <w:rFonts w:ascii="Calibri" w:hAnsi="Calibri" w:cs="Calibri"/>
          <w:color w:val="000000" w:themeColor="text1"/>
          <w:lang w:val="en-US"/>
        </w:rPr>
        <w:t xml:space="preserve">, a series of interviews with all the </w:t>
      </w:r>
      <w:r w:rsidR="00C84F38" w:rsidRPr="00757B25">
        <w:rPr>
          <w:rFonts w:ascii="Calibri" w:hAnsi="Calibri" w:cs="Calibri"/>
          <w:color w:val="000000" w:themeColor="text1"/>
          <w:lang w:val="en-US"/>
        </w:rPr>
        <w:t>actors</w:t>
      </w:r>
      <w:r w:rsidRPr="00757B25">
        <w:rPr>
          <w:rFonts w:ascii="Calibri" w:hAnsi="Calibri" w:cs="Calibri"/>
          <w:color w:val="000000" w:themeColor="text1"/>
          <w:lang w:val="en-US"/>
        </w:rPr>
        <w:t xml:space="preserve"> of this extraordinary initiative. Don’t miss the opportunity to discover the behind-the-scenes and the inspiration driving this unique event!</w:t>
      </w:r>
    </w:p>
    <w:p w14:paraId="49DA1FF1" w14:textId="77777777" w:rsidR="00757B25" w:rsidRPr="00757B25" w:rsidRDefault="00757B25" w:rsidP="00757B25">
      <w:pPr>
        <w:spacing w:after="120" w:line="240" w:lineRule="auto"/>
        <w:rPr>
          <w:rFonts w:ascii="Calibri" w:hAnsi="Calibri" w:cs="Calibri"/>
          <w:b/>
          <w:bCs/>
          <w:color w:val="000000" w:themeColor="text1"/>
          <w:lang w:val="en-US"/>
        </w:rPr>
      </w:pPr>
    </w:p>
    <w:p w14:paraId="2057915C" w14:textId="5252B442" w:rsidR="004E3320" w:rsidRPr="00757B25" w:rsidRDefault="004E3320" w:rsidP="00757B25">
      <w:pPr>
        <w:spacing w:after="120" w:line="240" w:lineRule="auto"/>
        <w:rPr>
          <w:rFonts w:ascii="Calibri" w:hAnsi="Calibri" w:cs="Calibri"/>
          <w:color w:val="000000" w:themeColor="text1"/>
          <w:lang w:val="en-US"/>
        </w:rPr>
      </w:pPr>
      <w:r w:rsidRPr="00757B25">
        <w:rPr>
          <w:rFonts w:ascii="Calibri" w:hAnsi="Calibri" w:cs="Calibri"/>
          <w:b/>
          <w:bCs/>
          <w:color w:val="000000" w:themeColor="text1"/>
          <w:lang w:val="en-US"/>
        </w:rPr>
        <w:t>Interview with Alessandra Maria Porfidia, Director of the Sculpture School at the Academy of Fine Arts in Rome</w:t>
      </w:r>
    </w:p>
    <w:p w14:paraId="2495EB52" w14:textId="77777777" w:rsidR="00757B25" w:rsidRDefault="004E3320" w:rsidP="00757B25">
      <w:pPr>
        <w:spacing w:after="120" w:line="240" w:lineRule="auto"/>
        <w:jc w:val="both"/>
        <w:rPr>
          <w:rFonts w:ascii="Calibri" w:hAnsi="Calibri" w:cs="Calibri"/>
          <w:color w:val="000000" w:themeColor="text1"/>
          <w:lang w:val="en-US"/>
        </w:rPr>
      </w:pPr>
      <w:r w:rsidRPr="00757B25">
        <w:rPr>
          <w:rFonts w:ascii="Calibri" w:hAnsi="Calibri" w:cs="Calibri"/>
          <w:b/>
          <w:bCs/>
          <w:color w:val="000000" w:themeColor="text1"/>
          <w:lang w:val="en-US"/>
        </w:rPr>
        <w:t>VULNERARTE APS MOVEMENT (MV APS):</w:t>
      </w:r>
      <w:r w:rsidRPr="00757B25">
        <w:rPr>
          <w:rFonts w:ascii="Calibri" w:hAnsi="Calibri" w:cs="Calibri"/>
          <w:color w:val="000000" w:themeColor="text1"/>
          <w:lang w:val="en-US"/>
        </w:rPr>
        <w:t xml:space="preserve"> The participation of young artists from the Academy of Fine Arts in Rome in the 'iosonovulnerabile' project highlight</w:t>
      </w:r>
      <w:r w:rsidR="00C84F38" w:rsidRPr="00757B25">
        <w:rPr>
          <w:rFonts w:ascii="Calibri" w:hAnsi="Calibri" w:cs="Calibri"/>
          <w:color w:val="000000" w:themeColor="text1"/>
          <w:lang w:val="en-US"/>
        </w:rPr>
        <w:t>s</w:t>
      </w:r>
      <w:r w:rsidRPr="00757B25">
        <w:rPr>
          <w:rFonts w:ascii="Calibri" w:hAnsi="Calibri" w:cs="Calibri"/>
          <w:color w:val="000000" w:themeColor="text1"/>
          <w:lang w:val="en-US"/>
        </w:rPr>
        <w:t xml:space="preserve"> your innovative vision of artistic education. How does this project fit into your educational mission?</w:t>
      </w:r>
    </w:p>
    <w:p w14:paraId="5A70318A" w14:textId="50610BCA" w:rsidR="004E3320"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US"/>
        </w:rPr>
        <w:t>Alessandra Maria Porfidia (A M P):</w:t>
      </w:r>
      <w:r w:rsidRPr="00757B25">
        <w:rPr>
          <w:rFonts w:ascii="Calibri" w:hAnsi="Calibri" w:cs="Calibri"/>
          <w:color w:val="000000" w:themeColor="text1"/>
          <w:lang w:val="en-US"/>
        </w:rPr>
        <w:t xml:space="preserve"> The 'iosonovulnerabile' project represents a unique opportunity for students to engage </w:t>
      </w:r>
      <w:r w:rsidR="00C84F38" w:rsidRPr="00757B25">
        <w:rPr>
          <w:rFonts w:ascii="Calibri" w:hAnsi="Calibri" w:cs="Calibri"/>
          <w:color w:val="000000" w:themeColor="text1"/>
          <w:lang w:val="en-US"/>
        </w:rPr>
        <w:t xml:space="preserve">in </w:t>
      </w:r>
      <w:r w:rsidRPr="00757B25">
        <w:rPr>
          <w:rFonts w:ascii="Calibri" w:hAnsi="Calibri" w:cs="Calibri"/>
          <w:color w:val="000000" w:themeColor="text1"/>
          <w:lang w:val="en-US"/>
        </w:rPr>
        <w:t xml:space="preserve">complex and urgent issues </w:t>
      </w:r>
      <w:r w:rsidR="00C84F38" w:rsidRPr="00757B25">
        <w:rPr>
          <w:rFonts w:ascii="Calibri" w:hAnsi="Calibri" w:cs="Calibri"/>
          <w:color w:val="000000" w:themeColor="text1"/>
          <w:lang w:val="en-US"/>
        </w:rPr>
        <w:t>of</w:t>
      </w:r>
      <w:r w:rsidRPr="00757B25">
        <w:rPr>
          <w:rFonts w:ascii="Calibri" w:hAnsi="Calibri" w:cs="Calibri"/>
          <w:color w:val="000000" w:themeColor="text1"/>
          <w:lang w:val="en-US"/>
        </w:rPr>
        <w:t xml:space="preserve"> our society. </w:t>
      </w:r>
      <w:r w:rsidRPr="00757B25">
        <w:rPr>
          <w:rFonts w:ascii="Calibri" w:hAnsi="Calibri" w:cs="Calibri"/>
          <w:color w:val="000000" w:themeColor="text1"/>
          <w:lang w:val="en-GB"/>
        </w:rPr>
        <w:t xml:space="preserve">It's not just </w:t>
      </w:r>
      <w:r w:rsidR="00C84F38" w:rsidRPr="00757B25">
        <w:rPr>
          <w:rFonts w:ascii="Calibri" w:hAnsi="Calibri" w:cs="Calibri"/>
          <w:color w:val="000000" w:themeColor="text1"/>
          <w:lang w:val="en-GB"/>
        </w:rPr>
        <w:t>an exercise for</w:t>
      </w:r>
      <w:r w:rsidRPr="00757B25">
        <w:rPr>
          <w:rFonts w:ascii="Calibri" w:hAnsi="Calibri" w:cs="Calibri"/>
          <w:color w:val="000000" w:themeColor="text1"/>
          <w:lang w:val="en-GB"/>
        </w:rPr>
        <w:t xml:space="preserve"> developing technical skills, but </w:t>
      </w:r>
      <w:r w:rsidR="00C84F38" w:rsidRPr="00757B25">
        <w:rPr>
          <w:rFonts w:ascii="Calibri" w:hAnsi="Calibri" w:cs="Calibri"/>
          <w:color w:val="000000" w:themeColor="text1"/>
          <w:lang w:val="en-GB"/>
        </w:rPr>
        <w:t xml:space="preserve">it is </w:t>
      </w:r>
      <w:r w:rsidRPr="00757B25">
        <w:rPr>
          <w:rFonts w:ascii="Calibri" w:hAnsi="Calibri" w:cs="Calibri"/>
          <w:color w:val="000000" w:themeColor="text1"/>
          <w:lang w:val="en-GB"/>
        </w:rPr>
        <w:t xml:space="preserve">about cultivating a deep dialogue with the world around </w:t>
      </w:r>
      <w:r w:rsidR="00DA6E65" w:rsidRPr="00757B25">
        <w:rPr>
          <w:rFonts w:ascii="Calibri" w:hAnsi="Calibri" w:cs="Calibri"/>
          <w:color w:val="000000" w:themeColor="text1"/>
          <w:lang w:val="en-GB"/>
        </w:rPr>
        <w:t>us</w:t>
      </w:r>
      <w:r w:rsidRPr="00757B25">
        <w:rPr>
          <w:rFonts w:ascii="Calibri" w:hAnsi="Calibri" w:cs="Calibri"/>
          <w:color w:val="000000" w:themeColor="text1"/>
          <w:lang w:val="en-GB"/>
        </w:rPr>
        <w:t xml:space="preserve">. Through art, our students not only express </w:t>
      </w:r>
      <w:r w:rsidRPr="00757B25">
        <w:rPr>
          <w:rFonts w:ascii="Calibri" w:hAnsi="Calibri" w:cs="Calibri"/>
          <w:strike/>
          <w:color w:val="000000" w:themeColor="text1"/>
          <w:lang w:val="en-GB"/>
        </w:rPr>
        <w:t xml:space="preserve">their </w:t>
      </w:r>
      <w:r w:rsidRPr="00757B25">
        <w:rPr>
          <w:rFonts w:ascii="Calibri" w:hAnsi="Calibri" w:cs="Calibri"/>
          <w:color w:val="000000" w:themeColor="text1"/>
          <w:lang w:val="en-GB"/>
        </w:rPr>
        <w:t>creativity but also give voice to a collective soul, an essence that reflects and responds to contemporary challenges.</w:t>
      </w:r>
      <w:r w:rsidR="00757B25">
        <w:rPr>
          <w:rFonts w:ascii="Calibri" w:hAnsi="Calibri" w:cs="Calibri"/>
          <w:color w:val="000000" w:themeColor="text1"/>
          <w:lang w:val="en-GB"/>
        </w:rPr>
        <w:t xml:space="preserve"> </w:t>
      </w:r>
      <w:r w:rsidRPr="00757B25">
        <w:rPr>
          <w:rFonts w:ascii="Calibri" w:hAnsi="Calibri" w:cs="Calibri"/>
          <w:color w:val="000000" w:themeColor="text1"/>
          <w:lang w:val="en-GB"/>
        </w:rPr>
        <w:t xml:space="preserve">Furthermore, the theme of vulnerability has found space as a sensitive art path at the Academy, thanks to immersive opportunities to </w:t>
      </w:r>
      <w:r w:rsidR="00DA6E65" w:rsidRPr="00757B25">
        <w:rPr>
          <w:rFonts w:ascii="Calibri" w:hAnsi="Calibri" w:cs="Calibri"/>
          <w:color w:val="000000" w:themeColor="text1"/>
          <w:lang w:val="en-GB"/>
        </w:rPr>
        <w:t>look towards each other</w:t>
      </w:r>
      <w:r w:rsidRPr="00757B25">
        <w:rPr>
          <w:rFonts w:ascii="Calibri" w:hAnsi="Calibri" w:cs="Calibri"/>
          <w:color w:val="000000" w:themeColor="text1"/>
          <w:lang w:val="en-GB"/>
        </w:rPr>
        <w:t xml:space="preserve">, with </w:t>
      </w:r>
      <w:r w:rsidR="00DA6E65" w:rsidRPr="00757B25">
        <w:rPr>
          <w:rFonts w:ascii="Calibri" w:hAnsi="Calibri" w:cs="Calibri"/>
          <w:color w:val="000000" w:themeColor="text1"/>
          <w:lang w:val="en-GB"/>
        </w:rPr>
        <w:t>several</w:t>
      </w:r>
      <w:r w:rsidRPr="00757B25">
        <w:rPr>
          <w:rFonts w:ascii="Calibri" w:hAnsi="Calibri" w:cs="Calibri"/>
          <w:color w:val="000000" w:themeColor="text1"/>
          <w:lang w:val="en-GB"/>
        </w:rPr>
        <w:t xml:space="preserve"> inclusive workshops held during the training. Among these, </w:t>
      </w:r>
      <w:r w:rsidR="00DA6E65" w:rsidRPr="00757B25">
        <w:rPr>
          <w:rFonts w:ascii="Calibri" w:hAnsi="Calibri" w:cs="Calibri"/>
          <w:color w:val="000000" w:themeColor="text1"/>
          <w:lang w:val="en-GB"/>
        </w:rPr>
        <w:t xml:space="preserve">it is good to mention </w:t>
      </w:r>
      <w:r w:rsidRPr="00757B25">
        <w:rPr>
          <w:rFonts w:ascii="Calibri" w:hAnsi="Calibri" w:cs="Calibri"/>
          <w:color w:val="000000" w:themeColor="text1"/>
          <w:lang w:val="en-GB"/>
        </w:rPr>
        <w:t xml:space="preserve">the workshops on inclusion and well-being at the Museum of the Mind and those on nature and sustainability at the Botanical Garden of Rome </w:t>
      </w:r>
      <w:r w:rsidR="00DA6E65" w:rsidRPr="00757B25">
        <w:rPr>
          <w:rFonts w:ascii="Calibri" w:hAnsi="Calibri" w:cs="Calibri"/>
          <w:color w:val="000000" w:themeColor="text1"/>
          <w:lang w:val="en-GB"/>
        </w:rPr>
        <w:t xml:space="preserve">as </w:t>
      </w:r>
      <w:r w:rsidRPr="00757B25">
        <w:rPr>
          <w:rFonts w:ascii="Calibri" w:hAnsi="Calibri" w:cs="Calibri"/>
          <w:color w:val="000000" w:themeColor="text1"/>
          <w:lang w:val="en-GB"/>
        </w:rPr>
        <w:t>concrete examples of how our Academy integrates these experiences into the educational path.</w:t>
      </w:r>
    </w:p>
    <w:p w14:paraId="425BF117" w14:textId="77777777" w:rsidR="00DA6E65"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MV APS:</w:t>
      </w:r>
      <w:r w:rsidRPr="00757B25">
        <w:rPr>
          <w:rFonts w:ascii="Calibri" w:hAnsi="Calibri" w:cs="Calibri"/>
          <w:color w:val="000000" w:themeColor="text1"/>
          <w:lang w:val="en-GB"/>
        </w:rPr>
        <w:t xml:space="preserve"> How does your </w:t>
      </w:r>
      <w:r w:rsidR="00DA6E65" w:rsidRPr="00757B25">
        <w:rPr>
          <w:rFonts w:ascii="Calibri" w:hAnsi="Calibri" w:cs="Calibri"/>
          <w:color w:val="000000" w:themeColor="text1"/>
          <w:lang w:val="en-GB"/>
        </w:rPr>
        <w:t xml:space="preserve">School of </w:t>
      </w:r>
      <w:r w:rsidRPr="00757B25">
        <w:rPr>
          <w:rFonts w:ascii="Calibri" w:hAnsi="Calibri" w:cs="Calibri"/>
          <w:color w:val="000000" w:themeColor="text1"/>
          <w:lang w:val="en-GB"/>
        </w:rPr>
        <w:t>Sculpture promote this connection between technique and "soul" in art?</w:t>
      </w:r>
    </w:p>
    <w:p w14:paraId="1D29610A" w14:textId="5C3CD539" w:rsidR="004E3320"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A M P:</w:t>
      </w:r>
      <w:r w:rsidRPr="00757B25">
        <w:rPr>
          <w:rFonts w:ascii="Calibri" w:hAnsi="Calibri" w:cs="Calibri"/>
          <w:color w:val="000000" w:themeColor="text1"/>
          <w:lang w:val="en-GB"/>
        </w:rPr>
        <w:t xml:space="preserve"> I firmly believe that art must be animated by a sensitivity that goes beyond mere making. At our Academy, we encourage students not to limit themselves to learning techniques but to explore what moves </w:t>
      </w:r>
      <w:r w:rsidR="00DA6E65" w:rsidRPr="00757B25">
        <w:rPr>
          <w:rFonts w:ascii="Calibri" w:hAnsi="Calibri" w:cs="Calibri"/>
          <w:color w:val="000000" w:themeColor="text1"/>
          <w:lang w:val="en-GB"/>
        </w:rPr>
        <w:t>the inner them.</w:t>
      </w:r>
      <w:r w:rsidRPr="00757B25">
        <w:rPr>
          <w:rFonts w:ascii="Calibri" w:hAnsi="Calibri" w:cs="Calibri"/>
          <w:color w:val="000000" w:themeColor="text1"/>
          <w:lang w:val="en-GB"/>
        </w:rPr>
        <w:t xml:space="preserve"> The artist's soul is reflected in the gesture, in the choice of materials, in the form that the work takes. This spiritual dimension, or soul, is what brings the work to life and makes it meaningful to the world.</w:t>
      </w:r>
    </w:p>
    <w:p w14:paraId="4919F0FC" w14:textId="77777777" w:rsidR="00DA6E65"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MV APS:</w:t>
      </w:r>
      <w:r w:rsidRPr="00757B25">
        <w:rPr>
          <w:rFonts w:ascii="Calibri" w:hAnsi="Calibri" w:cs="Calibri"/>
          <w:color w:val="000000" w:themeColor="text1"/>
          <w:lang w:val="en-GB"/>
        </w:rPr>
        <w:t xml:space="preserve"> Jonchets is an installation that seems to embody this philosophy. Can you tell us more about this work?</w:t>
      </w:r>
    </w:p>
    <w:p w14:paraId="577C714E" w14:textId="033ECA51" w:rsidR="004E3320"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A M P:</w:t>
      </w:r>
      <w:r w:rsidRPr="00757B25">
        <w:rPr>
          <w:rFonts w:ascii="Calibri" w:hAnsi="Calibri" w:cs="Calibri"/>
          <w:color w:val="000000" w:themeColor="text1"/>
          <w:lang w:val="en-GB"/>
        </w:rPr>
        <w:t xml:space="preserve"> Jonchets, or </w:t>
      </w:r>
      <w:r w:rsidRPr="00757B25">
        <w:rPr>
          <w:rFonts w:ascii="Calibri" w:hAnsi="Calibri" w:cs="Calibri"/>
          <w:i/>
          <w:iCs/>
          <w:color w:val="000000" w:themeColor="text1"/>
          <w:lang w:val="en-GB"/>
        </w:rPr>
        <w:t>Sciangai</w:t>
      </w:r>
      <w:r w:rsidRPr="00757B25">
        <w:rPr>
          <w:rFonts w:ascii="Calibri" w:hAnsi="Calibri" w:cs="Calibri"/>
          <w:color w:val="000000" w:themeColor="text1"/>
          <w:lang w:val="en-GB"/>
        </w:rPr>
        <w:t>, is a collective work created by young artists from our Academy. It is a work that evokes the idea of not giving up fac</w:t>
      </w:r>
      <w:r w:rsidR="00DA6E65" w:rsidRPr="00757B25">
        <w:rPr>
          <w:rFonts w:ascii="Calibri" w:hAnsi="Calibri" w:cs="Calibri"/>
          <w:color w:val="000000" w:themeColor="text1"/>
          <w:lang w:val="en-GB"/>
        </w:rPr>
        <w:t>ing</w:t>
      </w:r>
      <w:r w:rsidRPr="00757B25">
        <w:rPr>
          <w:rFonts w:ascii="Calibri" w:hAnsi="Calibri" w:cs="Calibri"/>
          <w:color w:val="000000" w:themeColor="text1"/>
          <w:lang w:val="en-GB"/>
        </w:rPr>
        <w:t xml:space="preserve"> the complexity of the world. The 41 sticks represent the fragility and strength of human interaction. The work is not just an exercise </w:t>
      </w:r>
      <w:r w:rsidR="00DA6E65" w:rsidRPr="00757B25">
        <w:rPr>
          <w:rFonts w:ascii="Calibri" w:hAnsi="Calibri" w:cs="Calibri"/>
          <w:color w:val="000000" w:themeColor="text1"/>
          <w:lang w:val="en-GB"/>
        </w:rPr>
        <w:t xml:space="preserve">of </w:t>
      </w:r>
      <w:r w:rsidRPr="00757B25">
        <w:rPr>
          <w:rFonts w:ascii="Calibri" w:hAnsi="Calibri" w:cs="Calibri"/>
          <w:color w:val="000000" w:themeColor="text1"/>
          <w:lang w:val="en-GB"/>
        </w:rPr>
        <w:t xml:space="preserve">technical skill but </w:t>
      </w:r>
      <w:r w:rsidR="00DA6E65" w:rsidRPr="00757B25">
        <w:rPr>
          <w:rFonts w:ascii="Calibri" w:hAnsi="Calibri" w:cs="Calibri"/>
          <w:color w:val="000000" w:themeColor="text1"/>
          <w:lang w:val="en-GB"/>
        </w:rPr>
        <w:t xml:space="preserve">is </w:t>
      </w:r>
      <w:r w:rsidRPr="00757B25">
        <w:rPr>
          <w:rFonts w:ascii="Calibri" w:hAnsi="Calibri" w:cs="Calibri"/>
          <w:color w:val="000000" w:themeColor="text1"/>
          <w:lang w:val="en-GB"/>
        </w:rPr>
        <w:t>an exploration of the connection between creative action and critical consciousness. Here, the soul manifests in the ability to face chaos and transform it into order, beauty, and meaning.</w:t>
      </w:r>
    </w:p>
    <w:p w14:paraId="5C13B1C6" w14:textId="7E1755D6" w:rsidR="004E3320"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MV APS:</w:t>
      </w:r>
      <w:r w:rsidRPr="00757B25">
        <w:rPr>
          <w:rFonts w:ascii="Calibri" w:hAnsi="Calibri" w:cs="Calibri"/>
          <w:color w:val="000000" w:themeColor="text1"/>
          <w:lang w:val="en-GB"/>
        </w:rPr>
        <w:t xml:space="preserve"> How do you see the role of the Academy in preparing the artists of the future?</w:t>
      </w:r>
      <w:r w:rsidRPr="00757B25">
        <w:rPr>
          <w:rFonts w:ascii="Calibri" w:hAnsi="Calibri" w:cs="Calibri"/>
          <w:color w:val="000000" w:themeColor="text1"/>
          <w:lang w:val="en-GB"/>
        </w:rPr>
        <w:br/>
      </w:r>
      <w:r w:rsidRPr="00757B25">
        <w:rPr>
          <w:rFonts w:ascii="Calibri" w:hAnsi="Calibri" w:cs="Calibri"/>
          <w:b/>
          <w:bCs/>
          <w:color w:val="000000" w:themeColor="text1"/>
          <w:lang w:val="en-GB"/>
        </w:rPr>
        <w:t>A M P:</w:t>
      </w:r>
      <w:r w:rsidRPr="00757B25">
        <w:rPr>
          <w:rFonts w:ascii="Calibri" w:hAnsi="Calibri" w:cs="Calibri"/>
          <w:color w:val="000000" w:themeColor="text1"/>
          <w:lang w:val="en-GB"/>
        </w:rPr>
        <w:t xml:space="preserve"> Our mission is to </w:t>
      </w:r>
      <w:r w:rsidR="00DA6E65" w:rsidRPr="00757B25">
        <w:rPr>
          <w:rFonts w:ascii="Calibri" w:hAnsi="Calibri" w:cs="Calibri"/>
          <w:color w:val="000000" w:themeColor="text1"/>
          <w:lang w:val="en-GB"/>
        </w:rPr>
        <w:t>prepare</w:t>
      </w:r>
      <w:r w:rsidRPr="00757B25">
        <w:rPr>
          <w:rFonts w:ascii="Calibri" w:hAnsi="Calibri" w:cs="Calibri"/>
          <w:color w:val="000000" w:themeColor="text1"/>
          <w:lang w:val="en-GB"/>
        </w:rPr>
        <w:t xml:space="preserve"> artists who are also citizens of the world, capable of using art as a tool for social transformation. In a globalized and ever-changing context, it is essential </w:t>
      </w:r>
      <w:r w:rsidRPr="00757B25">
        <w:rPr>
          <w:rFonts w:ascii="Calibri" w:hAnsi="Calibri" w:cs="Calibri"/>
          <w:strike/>
          <w:color w:val="000000" w:themeColor="text1"/>
          <w:lang w:val="en-GB"/>
        </w:rPr>
        <w:t>that artists</w:t>
      </w:r>
      <w:r w:rsidRPr="00757B25">
        <w:rPr>
          <w:rFonts w:ascii="Calibri" w:hAnsi="Calibri" w:cs="Calibri"/>
          <w:color w:val="000000" w:themeColor="text1"/>
          <w:lang w:val="en-GB"/>
        </w:rPr>
        <w:t xml:space="preserve"> </w:t>
      </w:r>
      <w:r w:rsidR="00DA6E65" w:rsidRPr="00757B25">
        <w:rPr>
          <w:rFonts w:ascii="Calibri" w:hAnsi="Calibri" w:cs="Calibri"/>
          <w:color w:val="000000" w:themeColor="text1"/>
          <w:lang w:val="en-GB"/>
        </w:rPr>
        <w:t xml:space="preserve">to </w:t>
      </w:r>
      <w:r w:rsidRPr="00757B25">
        <w:rPr>
          <w:rFonts w:ascii="Calibri" w:hAnsi="Calibri" w:cs="Calibri"/>
          <w:color w:val="000000" w:themeColor="text1"/>
          <w:lang w:val="en-GB"/>
        </w:rPr>
        <w:t>have a broad vision that integrates soul and technique, reflection and action. Art is not just an aesthetic matter</w:t>
      </w:r>
      <w:r w:rsidR="00DA6E65" w:rsidRPr="00757B25">
        <w:rPr>
          <w:rFonts w:ascii="Calibri" w:hAnsi="Calibri" w:cs="Calibri"/>
          <w:color w:val="000000" w:themeColor="text1"/>
          <w:lang w:val="en-GB"/>
        </w:rPr>
        <w:t xml:space="preserve">, but </w:t>
      </w:r>
      <w:r w:rsidRPr="00757B25">
        <w:rPr>
          <w:rFonts w:ascii="Calibri" w:hAnsi="Calibri" w:cs="Calibri"/>
          <w:color w:val="000000" w:themeColor="text1"/>
          <w:lang w:val="en-GB"/>
        </w:rPr>
        <w:t>it is a powerful means to understand and change the world.</w:t>
      </w:r>
    </w:p>
    <w:p w14:paraId="7A97DD1B" w14:textId="3F431FE3" w:rsidR="004E3320" w:rsidRPr="00757B25" w:rsidRDefault="004E3320" w:rsidP="00757B25">
      <w:pPr>
        <w:spacing w:after="120" w:line="240" w:lineRule="auto"/>
        <w:jc w:val="both"/>
        <w:rPr>
          <w:rFonts w:ascii="Calibri" w:hAnsi="Calibri" w:cs="Calibri"/>
          <w:color w:val="000000" w:themeColor="text1"/>
          <w:lang w:val="en-GB"/>
        </w:rPr>
      </w:pPr>
      <w:r w:rsidRPr="00757B25">
        <w:rPr>
          <w:rFonts w:ascii="Calibri" w:hAnsi="Calibri" w:cs="Calibri"/>
          <w:b/>
          <w:bCs/>
          <w:color w:val="000000" w:themeColor="text1"/>
          <w:lang w:val="en-GB"/>
        </w:rPr>
        <w:t>MV APS:</w:t>
      </w:r>
      <w:r w:rsidRPr="00757B25">
        <w:rPr>
          <w:rFonts w:ascii="Calibri" w:hAnsi="Calibri" w:cs="Calibri"/>
          <w:color w:val="000000" w:themeColor="text1"/>
          <w:lang w:val="en-GB"/>
        </w:rPr>
        <w:t xml:space="preserve"> What is the importance of projects like 'iosonovulnerabile' for </w:t>
      </w:r>
      <w:r w:rsidR="00DA6E65" w:rsidRPr="00757B25">
        <w:rPr>
          <w:rFonts w:ascii="Calibri" w:hAnsi="Calibri" w:cs="Calibri"/>
          <w:color w:val="000000" w:themeColor="text1"/>
          <w:lang w:val="en-GB"/>
        </w:rPr>
        <w:t xml:space="preserve">the </w:t>
      </w:r>
      <w:r w:rsidRPr="00757B25">
        <w:rPr>
          <w:rFonts w:ascii="Calibri" w:hAnsi="Calibri" w:cs="Calibri"/>
          <w:color w:val="000000" w:themeColor="text1"/>
          <w:lang w:val="en-GB"/>
        </w:rPr>
        <w:t>student</w:t>
      </w:r>
      <w:r w:rsidR="00DA6E65" w:rsidRPr="00757B25">
        <w:rPr>
          <w:rFonts w:ascii="Calibri" w:hAnsi="Calibri" w:cs="Calibri"/>
          <w:color w:val="000000" w:themeColor="text1"/>
          <w:lang w:val="en-GB"/>
        </w:rPr>
        <w:t>’s</w:t>
      </w:r>
      <w:r w:rsidRPr="00757B25">
        <w:rPr>
          <w:rFonts w:ascii="Calibri" w:hAnsi="Calibri" w:cs="Calibri"/>
          <w:color w:val="000000" w:themeColor="text1"/>
          <w:lang w:val="en-GB"/>
        </w:rPr>
        <w:t xml:space="preserve"> training?</w:t>
      </w:r>
      <w:r w:rsidRPr="00757B25">
        <w:rPr>
          <w:rFonts w:ascii="Calibri" w:hAnsi="Calibri" w:cs="Calibri"/>
          <w:color w:val="000000" w:themeColor="text1"/>
          <w:lang w:val="en-GB"/>
        </w:rPr>
        <w:br/>
      </w:r>
      <w:r w:rsidRPr="00757B25">
        <w:rPr>
          <w:rFonts w:ascii="Calibri" w:hAnsi="Calibri" w:cs="Calibri"/>
          <w:b/>
          <w:bCs/>
          <w:color w:val="000000" w:themeColor="text1"/>
          <w:lang w:val="en-GB"/>
        </w:rPr>
        <w:t>A M P:</w:t>
      </w:r>
      <w:r w:rsidRPr="00757B25">
        <w:rPr>
          <w:rFonts w:ascii="Calibri" w:hAnsi="Calibri" w:cs="Calibri"/>
          <w:color w:val="000000" w:themeColor="text1"/>
          <w:lang w:val="en-GB"/>
        </w:rPr>
        <w:t xml:space="preserve"> Projects like 'iosonovulnerabile' offer students an immersive and dynamic experience, challenging them to engage </w:t>
      </w:r>
      <w:r w:rsidR="00DA6E65" w:rsidRPr="00757B25">
        <w:rPr>
          <w:rFonts w:ascii="Calibri" w:hAnsi="Calibri" w:cs="Calibri"/>
          <w:color w:val="000000" w:themeColor="text1"/>
          <w:lang w:val="en-GB"/>
        </w:rPr>
        <w:t>in</w:t>
      </w:r>
      <w:r w:rsidRPr="00757B25">
        <w:rPr>
          <w:rFonts w:ascii="Calibri" w:hAnsi="Calibri" w:cs="Calibri"/>
          <w:color w:val="000000" w:themeColor="text1"/>
          <w:lang w:val="en-GB"/>
        </w:rPr>
        <w:t xml:space="preserve"> various disciplines and cultures. This </w:t>
      </w:r>
      <w:r w:rsidR="00DA6E65" w:rsidRPr="00757B25">
        <w:rPr>
          <w:rFonts w:ascii="Calibri" w:hAnsi="Calibri" w:cs="Calibri"/>
          <w:color w:val="000000" w:themeColor="text1"/>
          <w:lang w:val="en-GB"/>
        </w:rPr>
        <w:t>kind</w:t>
      </w:r>
      <w:r w:rsidRPr="00757B25">
        <w:rPr>
          <w:rFonts w:ascii="Calibri" w:hAnsi="Calibri" w:cs="Calibri"/>
          <w:color w:val="000000" w:themeColor="text1"/>
          <w:lang w:val="en-GB"/>
        </w:rPr>
        <w:t xml:space="preserve"> of transdisciplinary research not only </w:t>
      </w:r>
      <w:r w:rsidR="00DA6E65" w:rsidRPr="00757B25">
        <w:rPr>
          <w:rFonts w:ascii="Calibri" w:hAnsi="Calibri" w:cs="Calibri"/>
          <w:color w:val="000000" w:themeColor="text1"/>
          <w:lang w:val="en-GB"/>
        </w:rPr>
        <w:t xml:space="preserve">fosters </w:t>
      </w:r>
      <w:r w:rsidRPr="00757B25">
        <w:rPr>
          <w:rFonts w:ascii="Calibri" w:hAnsi="Calibri" w:cs="Calibri"/>
          <w:color w:val="000000" w:themeColor="text1"/>
          <w:lang w:val="en-GB"/>
        </w:rPr>
        <w:t xml:space="preserve">their educational path but also their ability to </w:t>
      </w:r>
      <w:r w:rsidR="00DA6E65" w:rsidRPr="00757B25">
        <w:rPr>
          <w:rFonts w:ascii="Calibri" w:hAnsi="Calibri" w:cs="Calibri"/>
          <w:color w:val="000000" w:themeColor="text1"/>
          <w:lang w:val="en-GB"/>
        </w:rPr>
        <w:t>commit to</w:t>
      </w:r>
      <w:r w:rsidRPr="00757B25">
        <w:rPr>
          <w:rFonts w:ascii="Calibri" w:hAnsi="Calibri" w:cs="Calibri"/>
          <w:color w:val="000000" w:themeColor="text1"/>
          <w:lang w:val="en-GB"/>
        </w:rPr>
        <w:t xml:space="preserve"> the world, crossing national </w:t>
      </w:r>
      <w:r w:rsidRPr="00757B25">
        <w:rPr>
          <w:rFonts w:ascii="Calibri" w:hAnsi="Calibri" w:cs="Calibri"/>
          <w:color w:val="000000" w:themeColor="text1"/>
          <w:lang w:val="en-GB"/>
        </w:rPr>
        <w:lastRenderedPageBreak/>
        <w:t xml:space="preserve">borders and breaking down barriers between the viewer and the artwork. </w:t>
      </w:r>
      <w:r w:rsidR="00DA6E65" w:rsidRPr="00757B25">
        <w:rPr>
          <w:rFonts w:ascii="Calibri" w:hAnsi="Calibri" w:cs="Calibri"/>
          <w:color w:val="000000" w:themeColor="text1"/>
          <w:lang w:val="en-GB"/>
        </w:rPr>
        <w:t>H</w:t>
      </w:r>
      <w:r w:rsidRPr="00757B25">
        <w:rPr>
          <w:rFonts w:ascii="Calibri" w:hAnsi="Calibri" w:cs="Calibri"/>
          <w:color w:val="000000" w:themeColor="text1"/>
          <w:lang w:val="en-GB"/>
        </w:rPr>
        <w:t>ere the artist's soul finds its space to flourish and deeply connect with the audience and the surrounding reality.</w:t>
      </w:r>
    </w:p>
    <w:p w14:paraId="2096931B" w14:textId="77777777" w:rsidR="00846E15" w:rsidRPr="001C04DF" w:rsidRDefault="00846E15">
      <w:pPr>
        <w:rPr>
          <w:lang w:val="en-GB"/>
        </w:rPr>
      </w:pPr>
    </w:p>
    <w:sectPr w:rsidR="00846E15" w:rsidRPr="001C04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15"/>
    <w:rsid w:val="001C04DF"/>
    <w:rsid w:val="00272F17"/>
    <w:rsid w:val="004E3320"/>
    <w:rsid w:val="00696504"/>
    <w:rsid w:val="007048B2"/>
    <w:rsid w:val="00712B22"/>
    <w:rsid w:val="00757B25"/>
    <w:rsid w:val="007C4D4B"/>
    <w:rsid w:val="00846E15"/>
    <w:rsid w:val="00986309"/>
    <w:rsid w:val="009F1115"/>
    <w:rsid w:val="00A04106"/>
    <w:rsid w:val="00B5593F"/>
    <w:rsid w:val="00C84F38"/>
    <w:rsid w:val="00D252F5"/>
    <w:rsid w:val="00DA2A25"/>
    <w:rsid w:val="00DA6E65"/>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5A59"/>
  <w15:chartTrackingRefBased/>
  <w15:docId w15:val="{C1390502-2056-3E46-892E-9ECF8C5F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46E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46E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46E1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46E1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46E1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46E1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46E1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46E1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46E1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46E1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46E1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46E1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46E1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46E1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46E1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46E1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46E1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46E15"/>
    <w:rPr>
      <w:rFonts w:eastAsiaTheme="majorEastAsia" w:cstheme="majorBidi"/>
      <w:color w:val="272727" w:themeColor="text1" w:themeTint="D8"/>
    </w:rPr>
  </w:style>
  <w:style w:type="paragraph" w:styleId="Titolo">
    <w:name w:val="Title"/>
    <w:basedOn w:val="Normale"/>
    <w:next w:val="Normale"/>
    <w:link w:val="TitoloCarattere"/>
    <w:uiPriority w:val="10"/>
    <w:qFormat/>
    <w:rsid w:val="00846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46E1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46E1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46E1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46E1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46E15"/>
    <w:rPr>
      <w:i/>
      <w:iCs/>
      <w:color w:val="404040" w:themeColor="text1" w:themeTint="BF"/>
    </w:rPr>
  </w:style>
  <w:style w:type="paragraph" w:styleId="Paragrafoelenco">
    <w:name w:val="List Paragraph"/>
    <w:basedOn w:val="Normale"/>
    <w:uiPriority w:val="34"/>
    <w:qFormat/>
    <w:rsid w:val="00846E15"/>
    <w:pPr>
      <w:ind w:left="720"/>
      <w:contextualSpacing/>
    </w:pPr>
  </w:style>
  <w:style w:type="character" w:styleId="Enfasiintensa">
    <w:name w:val="Intense Emphasis"/>
    <w:basedOn w:val="Carpredefinitoparagrafo"/>
    <w:uiPriority w:val="21"/>
    <w:qFormat/>
    <w:rsid w:val="00846E15"/>
    <w:rPr>
      <w:i/>
      <w:iCs/>
      <w:color w:val="0F4761" w:themeColor="accent1" w:themeShade="BF"/>
    </w:rPr>
  </w:style>
  <w:style w:type="paragraph" w:styleId="Citazioneintensa">
    <w:name w:val="Intense Quote"/>
    <w:basedOn w:val="Normale"/>
    <w:next w:val="Normale"/>
    <w:link w:val="CitazioneintensaCarattere"/>
    <w:uiPriority w:val="30"/>
    <w:qFormat/>
    <w:rsid w:val="00846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46E15"/>
    <w:rPr>
      <w:i/>
      <w:iCs/>
      <w:color w:val="0F4761" w:themeColor="accent1" w:themeShade="BF"/>
    </w:rPr>
  </w:style>
  <w:style w:type="character" w:styleId="Riferimentointenso">
    <w:name w:val="Intense Reference"/>
    <w:basedOn w:val="Carpredefinitoparagrafo"/>
    <w:uiPriority w:val="32"/>
    <w:qFormat/>
    <w:rsid w:val="00846E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96624">
      <w:bodyDiv w:val="1"/>
      <w:marLeft w:val="0"/>
      <w:marRight w:val="0"/>
      <w:marTop w:val="0"/>
      <w:marBottom w:val="0"/>
      <w:divBdr>
        <w:top w:val="none" w:sz="0" w:space="0" w:color="auto"/>
        <w:left w:val="none" w:sz="0" w:space="0" w:color="auto"/>
        <w:bottom w:val="none" w:sz="0" w:space="0" w:color="auto"/>
        <w:right w:val="none" w:sz="0" w:space="0" w:color="auto"/>
      </w:divBdr>
    </w:div>
    <w:div w:id="876283458">
      <w:bodyDiv w:val="1"/>
      <w:marLeft w:val="0"/>
      <w:marRight w:val="0"/>
      <w:marTop w:val="0"/>
      <w:marBottom w:val="0"/>
      <w:divBdr>
        <w:top w:val="none" w:sz="0" w:space="0" w:color="auto"/>
        <w:left w:val="none" w:sz="0" w:space="0" w:color="auto"/>
        <w:bottom w:val="none" w:sz="0" w:space="0" w:color="auto"/>
        <w:right w:val="none" w:sz="0" w:space="0" w:color="auto"/>
      </w:divBdr>
    </w:div>
    <w:div w:id="889726611">
      <w:bodyDiv w:val="1"/>
      <w:marLeft w:val="0"/>
      <w:marRight w:val="0"/>
      <w:marTop w:val="0"/>
      <w:marBottom w:val="0"/>
      <w:divBdr>
        <w:top w:val="none" w:sz="0" w:space="0" w:color="auto"/>
        <w:left w:val="none" w:sz="0" w:space="0" w:color="auto"/>
        <w:bottom w:val="none" w:sz="0" w:space="0" w:color="auto"/>
        <w:right w:val="none" w:sz="0" w:space="0" w:color="auto"/>
      </w:divBdr>
    </w:div>
    <w:div w:id="900408167">
      <w:bodyDiv w:val="1"/>
      <w:marLeft w:val="0"/>
      <w:marRight w:val="0"/>
      <w:marTop w:val="0"/>
      <w:marBottom w:val="0"/>
      <w:divBdr>
        <w:top w:val="none" w:sz="0" w:space="0" w:color="auto"/>
        <w:left w:val="none" w:sz="0" w:space="0" w:color="auto"/>
        <w:bottom w:val="none" w:sz="0" w:space="0" w:color="auto"/>
        <w:right w:val="none" w:sz="0" w:space="0" w:color="auto"/>
      </w:divBdr>
    </w:div>
    <w:div w:id="1348747956">
      <w:bodyDiv w:val="1"/>
      <w:marLeft w:val="0"/>
      <w:marRight w:val="0"/>
      <w:marTop w:val="0"/>
      <w:marBottom w:val="0"/>
      <w:divBdr>
        <w:top w:val="none" w:sz="0" w:space="0" w:color="auto"/>
        <w:left w:val="none" w:sz="0" w:space="0" w:color="auto"/>
        <w:bottom w:val="none" w:sz="0" w:space="0" w:color="auto"/>
        <w:right w:val="none" w:sz="0" w:space="0" w:color="auto"/>
      </w:divBdr>
    </w:div>
    <w:div w:id="1574583912">
      <w:bodyDiv w:val="1"/>
      <w:marLeft w:val="0"/>
      <w:marRight w:val="0"/>
      <w:marTop w:val="0"/>
      <w:marBottom w:val="0"/>
      <w:divBdr>
        <w:top w:val="none" w:sz="0" w:space="0" w:color="auto"/>
        <w:left w:val="none" w:sz="0" w:space="0" w:color="auto"/>
        <w:bottom w:val="none" w:sz="0" w:space="0" w:color="auto"/>
        <w:right w:val="none" w:sz="0" w:space="0" w:color="auto"/>
      </w:divBdr>
    </w:div>
    <w:div w:id="1791434411">
      <w:bodyDiv w:val="1"/>
      <w:marLeft w:val="0"/>
      <w:marRight w:val="0"/>
      <w:marTop w:val="0"/>
      <w:marBottom w:val="0"/>
      <w:divBdr>
        <w:top w:val="none" w:sz="0" w:space="0" w:color="auto"/>
        <w:left w:val="none" w:sz="0" w:space="0" w:color="auto"/>
        <w:bottom w:val="none" w:sz="0" w:space="0" w:color="auto"/>
        <w:right w:val="none" w:sz="0" w:space="0" w:color="auto"/>
      </w:divBdr>
    </w:div>
    <w:div w:id="21008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3</cp:revision>
  <dcterms:created xsi:type="dcterms:W3CDTF">2024-09-07T10:28:00Z</dcterms:created>
  <dcterms:modified xsi:type="dcterms:W3CDTF">2024-09-07T10:33:00Z</dcterms:modified>
</cp:coreProperties>
</file>